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AA7" w:rsidRPr="00240AA7" w:rsidRDefault="00240AA7" w:rsidP="00240AA7">
      <w:pPr>
        <w:shd w:val="clear" w:color="auto" w:fill="FFFFFF"/>
        <w:spacing w:after="0" w:line="330" w:lineRule="atLeast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0AA7">
        <w:rPr>
          <w:rFonts w:ascii="Tahoma" w:eastAsia="Times New Roman" w:hAnsi="Tahoma" w:cs="Tahoma"/>
          <w:color w:val="555555"/>
          <w:sz w:val="36"/>
          <w:szCs w:val="36"/>
          <w:lang w:eastAsia="ru-RU"/>
        </w:rPr>
        <w:t>О снижении бюрократической нагрузки на учителей</w:t>
      </w:r>
    </w:p>
    <w:p w:rsidR="00240AA7" w:rsidRPr="00240AA7" w:rsidRDefault="00240AA7" w:rsidP="00240AA7">
      <w:pPr>
        <w:shd w:val="clear" w:color="auto" w:fill="FFFFFF"/>
        <w:spacing w:after="0" w:line="330" w:lineRule="atLeast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0AA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</w:r>
      <w:r w:rsidRPr="00240AA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</w:r>
    </w:p>
    <w:p w:rsidR="00240AA7" w:rsidRPr="00240AA7" w:rsidRDefault="00240AA7" w:rsidP="00240AA7">
      <w:pPr>
        <w:shd w:val="clear" w:color="auto" w:fill="FFFFFF"/>
        <w:spacing w:after="0" w:line="330" w:lineRule="atLeast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0AA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С 1 сентября 2022 года изменились нормы, регулирующие объем документарной нагрузки на учителей. Принятые поправки в закон «Об образовании» устанавливают, что учителя не обязаны более готовить отчеты за пределами перечня, утвержденного </w:t>
      </w:r>
      <w:proofErr w:type="spellStart"/>
      <w:r w:rsidRPr="00240AA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Минпросвещения</w:t>
      </w:r>
      <w:proofErr w:type="spellEnd"/>
      <w:r w:rsidRPr="00240AA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, а электронный документооборот не должен дублироваться в бумажном виде.</w:t>
      </w:r>
    </w:p>
    <w:p w:rsidR="00240AA7" w:rsidRPr="00240AA7" w:rsidRDefault="00240AA7" w:rsidP="00240AA7">
      <w:pPr>
        <w:shd w:val="clear" w:color="auto" w:fill="FFFFFF"/>
        <w:spacing w:after="0" w:line="330" w:lineRule="atLeast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0AA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</w:p>
    <w:p w:rsidR="00240AA7" w:rsidRPr="00240AA7" w:rsidRDefault="00240AA7" w:rsidP="00240AA7">
      <w:pPr>
        <w:shd w:val="clear" w:color="auto" w:fill="FFFFFF"/>
        <w:spacing w:after="0" w:line="330" w:lineRule="atLeast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0AA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Благодаря этому закону учителя работают с минимальным количеством документов, напрямую связанных с образовательным процессом: это рабочая программа и классный журнал. Преподаватели кружков и секций заполняют также журнал внеурочной деятельности, классные руководители – план воспитательной работы. По запросу педагоги могут писать характеристики на </w:t>
      </w:r>
      <w:proofErr w:type="gramStart"/>
      <w:r w:rsidRPr="00240AA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обучающихся</w:t>
      </w:r>
      <w:proofErr w:type="gramEnd"/>
      <w:r w:rsidRPr="00240AA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. За ведение остальной документации отвечают административные работники. Данный перечень утвержден приказом </w:t>
      </w:r>
      <w:proofErr w:type="spellStart"/>
      <w:r w:rsidRPr="00240AA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Минпросвещения</w:t>
      </w:r>
      <w:proofErr w:type="spellEnd"/>
      <w:r w:rsidRPr="00240AA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России от 21.07.2022 № 582. </w:t>
      </w:r>
    </w:p>
    <w:p w:rsidR="00240AA7" w:rsidRPr="00240AA7" w:rsidRDefault="00240AA7" w:rsidP="00240AA7">
      <w:pPr>
        <w:shd w:val="clear" w:color="auto" w:fill="FFFFFF"/>
        <w:spacing w:after="0" w:line="330" w:lineRule="atLeast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0AA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Закон дает образовательным организациям право применять в своей деятельности электронный документооборот. Таким образом, школы смогут не предоставлять бумажные версии документов, а в случае запросов им не нужно будет дублировать информацию, которая уже отражена на сайте школы. </w:t>
      </w:r>
    </w:p>
    <w:p w:rsidR="00240AA7" w:rsidRPr="00240AA7" w:rsidRDefault="00240AA7" w:rsidP="00240AA7">
      <w:pPr>
        <w:shd w:val="clear" w:color="auto" w:fill="FFFFFF"/>
        <w:spacing w:after="0" w:line="330" w:lineRule="atLeast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0AA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Введение дополнительного перечня документации для заполнения учителем возможно на уровне региона только по согласованию с Министерством просвещения России.  </w:t>
      </w:r>
    </w:p>
    <w:p w:rsidR="00240AA7" w:rsidRPr="00240AA7" w:rsidRDefault="00240AA7" w:rsidP="00240AA7">
      <w:pPr>
        <w:shd w:val="clear" w:color="auto" w:fill="FFFFFF"/>
        <w:spacing w:after="0" w:line="330" w:lineRule="atLeast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0AA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Горячая линия </w:t>
      </w:r>
      <w:proofErr w:type="spellStart"/>
      <w:r w:rsidRPr="00240AA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Рособрнадзора</w:t>
      </w:r>
      <w:proofErr w:type="spellEnd"/>
      <w:r w:rsidRPr="00240AA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по вопросам документационной нагрузки на педагогических работников продолжает работу. В случаях несоблюдения введенных ограничений педагоги могут направить обращения на электронную почту горячей линии: </w:t>
      </w:r>
      <w:proofErr w:type="spellStart"/>
      <w:r w:rsidRPr="00240AA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stop_nagruzka@dagminobr.ru</w:t>
      </w:r>
      <w:proofErr w:type="spellEnd"/>
      <w:proofErr w:type="gramStart"/>
      <w:r w:rsidRPr="00240AA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 П</w:t>
      </w:r>
      <w:proofErr w:type="gramEnd"/>
      <w:r w:rsidRPr="00240AA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ри этом необходимо указать регион, школу и удобный способ обратной связи. Все поступившие обращения будут рассмотрены специалистами </w:t>
      </w:r>
      <w:proofErr w:type="spellStart"/>
      <w:r w:rsidRPr="00240AA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Рособрнадзора</w:t>
      </w:r>
      <w:proofErr w:type="spellEnd"/>
      <w:r w:rsidRPr="00240AA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</w:t>
      </w:r>
    </w:p>
    <w:p w:rsidR="00240AA7" w:rsidRPr="00240AA7" w:rsidRDefault="00240AA7" w:rsidP="00240AA7">
      <w:pPr>
        <w:shd w:val="clear" w:color="auto" w:fill="FFFFFF"/>
        <w:spacing w:after="0" w:line="330" w:lineRule="atLeast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" w:history="1">
        <w:r w:rsidRPr="00240AA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br/>
        </w:r>
      </w:hyperlink>
    </w:p>
    <w:p w:rsidR="00240AA7" w:rsidRPr="00240AA7" w:rsidRDefault="00240AA7" w:rsidP="00240AA7">
      <w:pPr>
        <w:shd w:val="clear" w:color="auto" w:fill="FFFFFF"/>
        <w:spacing w:after="0" w:line="330" w:lineRule="atLeast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0AA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</w:p>
    <w:p w:rsidR="00240AA7" w:rsidRPr="00240AA7" w:rsidRDefault="00240AA7" w:rsidP="00240AA7">
      <w:pPr>
        <w:shd w:val="clear" w:color="auto" w:fill="FFFFFF"/>
        <w:spacing w:after="0" w:line="330" w:lineRule="atLeast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0AA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Школьный телефон горячей линии по вопросам снижения бюрократической нагрузки на педагогов</w:t>
      </w:r>
    </w:p>
    <w:p w:rsidR="00240AA7" w:rsidRPr="00240AA7" w:rsidRDefault="00240AA7" w:rsidP="00240AA7">
      <w:pPr>
        <w:shd w:val="clear" w:color="auto" w:fill="FFFFFF"/>
        <w:spacing w:after="0" w:line="330" w:lineRule="atLeast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0AA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8963 428-03-29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AA7" w:rsidRPr="00240AA7" w:rsidRDefault="00240AA7" w:rsidP="00240AA7">
      <w:pPr>
        <w:shd w:val="clear" w:color="auto" w:fill="FFFFFF"/>
        <w:spacing w:after="0" w:line="330" w:lineRule="atLeast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0AA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lastRenderedPageBreak/>
        <w:t>Горячая линия по вопросам снижения бюрократической нагрузки Министерства образования и науки РД</w:t>
      </w:r>
      <w:proofErr w:type="gramStart"/>
      <w:r w:rsidRPr="00240AA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.</w:t>
      </w:r>
      <w:proofErr w:type="gramEnd"/>
      <w:r w:rsidRPr="00240AA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В случаях несоблюдения введенных ограничений педагоги могут направить обращения на электронную почту горячей линии: </w:t>
      </w:r>
      <w:hyperlink r:id="rId7" w:history="1">
        <w:r w:rsidRPr="00240AA7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stop_nagruzka@dagminobr.ru </w:t>
        </w:r>
      </w:hyperlink>
    </w:p>
    <w:p w:rsidR="00240AA7" w:rsidRPr="00240AA7" w:rsidRDefault="00240AA7" w:rsidP="00240AA7">
      <w:pPr>
        <w:shd w:val="clear" w:color="auto" w:fill="FFFFFF"/>
        <w:spacing w:after="0" w:line="330" w:lineRule="atLeast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0AA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</w:r>
      <w:r w:rsidRPr="00240AA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br/>
      </w:r>
    </w:p>
    <w:p w:rsidR="00240AA7" w:rsidRPr="00240AA7" w:rsidRDefault="00240AA7" w:rsidP="00240AA7">
      <w:pPr>
        <w:shd w:val="clear" w:color="auto" w:fill="FFFFFF"/>
        <w:spacing w:after="0" w:line="330" w:lineRule="atLeast"/>
        <w:ind w:firstLine="709"/>
        <w:jc w:val="both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0AA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В соответствии с внесенными изменениями в Федеральный закон «Об образовании в Российской Федерации» от 29.12.2022 № 273-ФЗ приказом </w:t>
      </w:r>
      <w:proofErr w:type="spellStart"/>
      <w:r w:rsidRPr="00240AA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Минпросвещения</w:t>
      </w:r>
      <w:proofErr w:type="spellEnd"/>
      <w:r w:rsidRPr="00240AA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России от 21.07.2022 № 582 утвержден перечень документации, необходимой для заполнения педагогами при реализации основных общеобразовательных программ:</w:t>
      </w:r>
    </w:p>
    <w:p w:rsidR="00240AA7" w:rsidRPr="00240AA7" w:rsidRDefault="00240AA7" w:rsidP="00240AA7">
      <w:pPr>
        <w:shd w:val="clear" w:color="auto" w:fill="FFFFFF"/>
        <w:spacing w:after="0" w:line="330" w:lineRule="atLeast"/>
        <w:ind w:firstLine="709"/>
        <w:jc w:val="both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0AA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1) рабочая программа учебного предмета, учебного курса (в том числе внеурочной деятельности), учебного модуля;</w:t>
      </w:r>
    </w:p>
    <w:p w:rsidR="00240AA7" w:rsidRPr="00240AA7" w:rsidRDefault="00240AA7" w:rsidP="00240AA7">
      <w:pPr>
        <w:shd w:val="clear" w:color="auto" w:fill="FFFFFF"/>
        <w:spacing w:after="0" w:line="330" w:lineRule="atLeast"/>
        <w:ind w:firstLine="709"/>
        <w:jc w:val="both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0AA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2) журнал учета успеваемости;</w:t>
      </w:r>
    </w:p>
    <w:p w:rsidR="00240AA7" w:rsidRPr="00240AA7" w:rsidRDefault="00240AA7" w:rsidP="00240AA7">
      <w:pPr>
        <w:shd w:val="clear" w:color="auto" w:fill="FFFFFF"/>
        <w:spacing w:after="0" w:line="330" w:lineRule="atLeast"/>
        <w:ind w:firstLine="709"/>
        <w:jc w:val="both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0AA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3) журнал внеурочной деятельности (для педагогических работников, осуществляющих внеурочную деятельность);</w:t>
      </w:r>
    </w:p>
    <w:p w:rsidR="00240AA7" w:rsidRPr="00240AA7" w:rsidRDefault="00240AA7" w:rsidP="00240AA7">
      <w:pPr>
        <w:shd w:val="clear" w:color="auto" w:fill="FFFFFF"/>
        <w:spacing w:after="0" w:line="330" w:lineRule="atLeast"/>
        <w:ind w:firstLine="709"/>
        <w:jc w:val="both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0AA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4) план воспитательной работы (для педагогических работников, осуществляющих функции классного руководителя);</w:t>
      </w:r>
    </w:p>
    <w:p w:rsidR="00240AA7" w:rsidRPr="00240AA7" w:rsidRDefault="00240AA7" w:rsidP="00240AA7">
      <w:pPr>
        <w:shd w:val="clear" w:color="auto" w:fill="FFFFFF"/>
        <w:spacing w:after="0" w:line="330" w:lineRule="atLeast"/>
        <w:ind w:firstLine="709"/>
        <w:jc w:val="both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0AA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5) характеристика на </w:t>
      </w:r>
      <w:proofErr w:type="gramStart"/>
      <w:r w:rsidRPr="00240AA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обучающегося</w:t>
      </w:r>
      <w:proofErr w:type="gramEnd"/>
      <w:r w:rsidRPr="00240AA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(по запросу).</w:t>
      </w:r>
    </w:p>
    <w:p w:rsidR="00240AA7" w:rsidRPr="00240AA7" w:rsidRDefault="00240AA7" w:rsidP="00240AA7">
      <w:pPr>
        <w:shd w:val="clear" w:color="auto" w:fill="FFFFFF"/>
        <w:spacing w:after="0" w:line="330" w:lineRule="atLeast"/>
        <w:ind w:firstLine="709"/>
        <w:jc w:val="both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40AA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Ведение остальной документации в школах должно быть возложено на иных административных работников. Введение дополнительного перечня документации для заполнения учителем возможно на уровне региона только по согласованию </w:t>
      </w:r>
      <w:proofErr w:type="spellStart"/>
      <w:r w:rsidRPr="00240AA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Минпросвещения</w:t>
      </w:r>
      <w:proofErr w:type="spellEnd"/>
      <w:r w:rsidRPr="00240AA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России.</w:t>
      </w:r>
    </w:p>
    <w:p w:rsidR="00C95F7B" w:rsidRDefault="00240AA7"/>
    <w:sectPr w:rsidR="00C95F7B" w:rsidSect="00574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AA7"/>
    <w:rsid w:val="00240AA7"/>
    <w:rsid w:val="00325B45"/>
    <w:rsid w:val="0057413D"/>
    <w:rsid w:val="008B2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13D"/>
  </w:style>
  <w:style w:type="paragraph" w:styleId="2">
    <w:name w:val="heading 2"/>
    <w:basedOn w:val="a"/>
    <w:link w:val="20"/>
    <w:uiPriority w:val="9"/>
    <w:qFormat/>
    <w:rsid w:val="00240A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0A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40AA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0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A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op_nagruzka@dagminobr.ru%C2%A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https://xn--80aaacg3ajc5bedviq9r.xn--p1a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2024-12-02T08:04:00Z</dcterms:created>
  <dcterms:modified xsi:type="dcterms:W3CDTF">2024-12-02T08:04:00Z</dcterms:modified>
</cp:coreProperties>
</file>